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1936" w14:textId="77777777" w:rsidR="009766F9" w:rsidRPr="004A673C" w:rsidRDefault="009766F9" w:rsidP="009766F9">
      <w:pPr>
        <w:jc w:val="center"/>
        <w:rPr>
          <w:b/>
        </w:rPr>
      </w:pPr>
      <w:r>
        <w:rPr>
          <w:b/>
        </w:rPr>
        <w:t>JOHN M</w:t>
      </w:r>
      <w:r w:rsidR="00A42E2D">
        <w:rPr>
          <w:b/>
        </w:rPr>
        <w:t>CGLASHAN COLLEGE:  IB ENGLISH – LITERATURE (SL)</w:t>
      </w:r>
    </w:p>
    <w:p w14:paraId="5960155E" w14:textId="77777777" w:rsidR="009766F9" w:rsidRPr="00FB615B" w:rsidRDefault="004F1B6C" w:rsidP="009766F9">
      <w:pPr>
        <w:jc w:val="center"/>
        <w:rPr>
          <w:b/>
        </w:rPr>
      </w:pPr>
      <w:r>
        <w:rPr>
          <w:b/>
        </w:rPr>
        <w:t xml:space="preserve">PAPER 1 </w:t>
      </w:r>
      <w:r w:rsidR="00A42E2D">
        <w:rPr>
          <w:b/>
        </w:rPr>
        <w:t>–</w:t>
      </w:r>
      <w:r>
        <w:rPr>
          <w:b/>
        </w:rPr>
        <w:t xml:space="preserve"> </w:t>
      </w:r>
      <w:r w:rsidR="00A42E2D">
        <w:rPr>
          <w:b/>
        </w:rPr>
        <w:t>GUIDED LITERARY ANALYSIS</w:t>
      </w:r>
      <w:r w:rsidR="009766F9">
        <w:rPr>
          <w:b/>
        </w:rPr>
        <w:t xml:space="preserve">  MARKING CRITERIA</w:t>
      </w:r>
    </w:p>
    <w:p w14:paraId="56208E70" w14:textId="77777777" w:rsidR="009766F9" w:rsidRDefault="009766F9" w:rsidP="009766F9"/>
    <w:p w14:paraId="3A054FFB" w14:textId="77777777" w:rsidR="009766F9" w:rsidRDefault="009766F9" w:rsidP="009766F9"/>
    <w:p w14:paraId="78DA1C3C" w14:textId="77777777" w:rsidR="009766F9" w:rsidRPr="00E9744F" w:rsidRDefault="00A42E2D" w:rsidP="00E9744F">
      <w:pPr>
        <w:ind w:left="426" w:hanging="426"/>
        <w:rPr>
          <w:b/>
          <w:sz w:val="18"/>
          <w:szCs w:val="18"/>
        </w:rPr>
      </w:pPr>
      <w:r w:rsidRPr="00E9744F">
        <w:rPr>
          <w:b/>
          <w:sz w:val="18"/>
          <w:szCs w:val="18"/>
        </w:rPr>
        <w:t>A</w:t>
      </w:r>
      <w:r w:rsidRPr="00E9744F">
        <w:rPr>
          <w:b/>
          <w:sz w:val="18"/>
          <w:szCs w:val="18"/>
        </w:rPr>
        <w:tab/>
        <w:t>Understanding and interpretation</w:t>
      </w:r>
    </w:p>
    <w:p w14:paraId="627A11A5" w14:textId="77777777" w:rsidR="00E9744F" w:rsidRPr="00E9744F" w:rsidRDefault="009766F9" w:rsidP="00E9744F">
      <w:pPr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sz w:val="18"/>
          <w:szCs w:val="18"/>
        </w:rPr>
        <w:t>0</w:t>
      </w:r>
      <w:r w:rsidRPr="00E9744F">
        <w:rPr>
          <w:sz w:val="18"/>
          <w:szCs w:val="18"/>
        </w:rPr>
        <w:tab/>
      </w:r>
      <w:r w:rsidR="00E9744F" w:rsidRPr="00E9744F">
        <w:rPr>
          <w:rFonts w:cs="Helvetica"/>
          <w:color w:val="141413"/>
          <w:sz w:val="18"/>
          <w:szCs w:val="18"/>
          <w:lang w:val="en-US" w:eastAsia="en-US"/>
        </w:rPr>
        <w:t>The work does not reach a standard described by the descriptors below.</w:t>
      </w:r>
    </w:p>
    <w:p w14:paraId="0003DDDB" w14:textId="77777777" w:rsidR="009766F9" w:rsidRPr="00E9744F" w:rsidRDefault="009766F9" w:rsidP="00E9744F">
      <w:pPr>
        <w:ind w:left="851" w:hanging="284"/>
        <w:rPr>
          <w:sz w:val="18"/>
          <w:szCs w:val="18"/>
        </w:rPr>
      </w:pPr>
      <w:r w:rsidRPr="00E9744F">
        <w:rPr>
          <w:sz w:val="18"/>
          <w:szCs w:val="18"/>
        </w:rPr>
        <w:t>1</w:t>
      </w:r>
      <w:r w:rsidRPr="00E9744F">
        <w:rPr>
          <w:sz w:val="18"/>
          <w:szCs w:val="18"/>
        </w:rPr>
        <w:tab/>
      </w:r>
      <w:r w:rsidR="00E9744F" w:rsidRPr="00E9744F">
        <w:rPr>
          <w:rFonts w:cs="Helvetica"/>
          <w:color w:val="141413"/>
          <w:sz w:val="18"/>
          <w:szCs w:val="18"/>
          <w:lang w:val="en-US" w:eastAsia="en-US"/>
        </w:rPr>
        <w:t>There is very basic understanding of the passage, with mainly irrelevant and/or insignificant interpretation.</w:t>
      </w:r>
    </w:p>
    <w:p w14:paraId="2F62D827" w14:textId="77777777" w:rsidR="009766F9" w:rsidRPr="00E9744F" w:rsidRDefault="009766F9" w:rsidP="00E9744F">
      <w:pPr>
        <w:ind w:left="851" w:hanging="284"/>
        <w:rPr>
          <w:sz w:val="18"/>
          <w:szCs w:val="18"/>
        </w:rPr>
      </w:pPr>
      <w:r w:rsidRPr="00E9744F">
        <w:rPr>
          <w:sz w:val="18"/>
          <w:szCs w:val="18"/>
        </w:rPr>
        <w:t>2</w:t>
      </w:r>
      <w:r w:rsidRPr="00E9744F">
        <w:rPr>
          <w:sz w:val="18"/>
          <w:szCs w:val="18"/>
        </w:rPr>
        <w:tab/>
      </w:r>
      <w:r w:rsidR="00E9744F" w:rsidRPr="00E9744F">
        <w:rPr>
          <w:rFonts w:cs="Helvetica"/>
          <w:color w:val="141413"/>
          <w:sz w:val="18"/>
          <w:szCs w:val="18"/>
          <w:lang w:val="en-US" w:eastAsia="en-US"/>
        </w:rPr>
        <w:t>There is some understanding of the passage but little attempt at interpretation, with few references to the passage.</w:t>
      </w:r>
    </w:p>
    <w:p w14:paraId="7E0B0F7B" w14:textId="77777777" w:rsidR="009766F9" w:rsidRPr="00E9744F" w:rsidRDefault="009766F9" w:rsidP="00E9744F">
      <w:pPr>
        <w:ind w:left="851" w:hanging="284"/>
        <w:rPr>
          <w:sz w:val="18"/>
          <w:szCs w:val="18"/>
        </w:rPr>
      </w:pPr>
      <w:r w:rsidRPr="00E9744F">
        <w:rPr>
          <w:sz w:val="18"/>
          <w:szCs w:val="18"/>
        </w:rPr>
        <w:t>3</w:t>
      </w:r>
      <w:r w:rsidRPr="00E9744F">
        <w:rPr>
          <w:sz w:val="18"/>
          <w:szCs w:val="18"/>
        </w:rPr>
        <w:tab/>
      </w:r>
      <w:r w:rsidR="00E9744F" w:rsidRPr="00E9744F">
        <w:rPr>
          <w:rFonts w:cs="Helvetica"/>
          <w:color w:val="141413"/>
          <w:sz w:val="18"/>
          <w:szCs w:val="18"/>
          <w:lang w:val="en-US" w:eastAsia="en-US"/>
        </w:rPr>
        <w:t>There is adequate understanding of the passage, demonstrated by an interpretation that is mostly supported by references to the passage.</w:t>
      </w:r>
    </w:p>
    <w:p w14:paraId="095DDC02" w14:textId="77777777" w:rsidR="009766F9" w:rsidRPr="00E9744F" w:rsidRDefault="009766F9" w:rsidP="00E9744F">
      <w:pPr>
        <w:ind w:left="851" w:hanging="284"/>
        <w:rPr>
          <w:sz w:val="18"/>
          <w:szCs w:val="18"/>
        </w:rPr>
      </w:pPr>
      <w:r w:rsidRPr="00E9744F">
        <w:rPr>
          <w:sz w:val="18"/>
          <w:szCs w:val="18"/>
        </w:rPr>
        <w:t>4</w:t>
      </w:r>
      <w:r w:rsidRPr="00E9744F">
        <w:rPr>
          <w:sz w:val="18"/>
          <w:szCs w:val="18"/>
        </w:rPr>
        <w:tab/>
      </w:r>
      <w:r w:rsidR="00E9744F" w:rsidRPr="00E9744F">
        <w:rPr>
          <w:rFonts w:cs="Helvetica"/>
          <w:color w:val="141413"/>
          <w:sz w:val="18"/>
          <w:szCs w:val="18"/>
          <w:lang w:val="en-US" w:eastAsia="en-US"/>
        </w:rPr>
        <w:t>There is good understanding of the passage, demonstrated by convincing interpretation that is fully supported by references to the passage.</w:t>
      </w:r>
    </w:p>
    <w:p w14:paraId="70CDED66" w14:textId="77777777" w:rsidR="009766F9" w:rsidRPr="00E9744F" w:rsidRDefault="009766F9" w:rsidP="00E9744F">
      <w:pPr>
        <w:ind w:left="851" w:hanging="284"/>
        <w:rPr>
          <w:sz w:val="18"/>
          <w:szCs w:val="18"/>
        </w:rPr>
      </w:pPr>
      <w:r w:rsidRPr="00E9744F">
        <w:rPr>
          <w:sz w:val="18"/>
          <w:szCs w:val="18"/>
        </w:rPr>
        <w:t>5</w:t>
      </w:r>
      <w:r w:rsidRPr="00E9744F">
        <w:rPr>
          <w:sz w:val="18"/>
          <w:szCs w:val="18"/>
        </w:rPr>
        <w:tab/>
      </w:r>
      <w:r w:rsidR="00E9744F" w:rsidRPr="00E9744F">
        <w:rPr>
          <w:rFonts w:cs="Helvetica"/>
          <w:color w:val="141413"/>
          <w:sz w:val="18"/>
          <w:szCs w:val="18"/>
          <w:lang w:val="en-US" w:eastAsia="en-US"/>
        </w:rPr>
        <w:t>There is very good understanding of the passage, demonstrated by sustained and convincing interpretation that is supported by well-chosen references to the passage</w:t>
      </w:r>
    </w:p>
    <w:p w14:paraId="2719567F" w14:textId="77777777" w:rsidR="009766F9" w:rsidRPr="00E9744F" w:rsidRDefault="009766F9" w:rsidP="00E9744F">
      <w:pPr>
        <w:ind w:left="426" w:hanging="426"/>
        <w:rPr>
          <w:sz w:val="18"/>
          <w:szCs w:val="18"/>
        </w:rPr>
      </w:pPr>
    </w:p>
    <w:p w14:paraId="1218041B" w14:textId="77777777" w:rsidR="009766F9" w:rsidRPr="00E9744F" w:rsidRDefault="009766F9" w:rsidP="00E9744F">
      <w:pPr>
        <w:ind w:left="426" w:hanging="426"/>
        <w:rPr>
          <w:b/>
          <w:sz w:val="18"/>
          <w:szCs w:val="18"/>
        </w:rPr>
      </w:pPr>
      <w:r w:rsidRPr="00E9744F">
        <w:rPr>
          <w:b/>
          <w:sz w:val="18"/>
          <w:szCs w:val="18"/>
        </w:rPr>
        <w:t>B</w:t>
      </w:r>
      <w:r w:rsidRPr="00E9744F">
        <w:rPr>
          <w:b/>
          <w:sz w:val="18"/>
          <w:szCs w:val="18"/>
        </w:rPr>
        <w:tab/>
      </w:r>
      <w:r w:rsidR="00E9744F" w:rsidRPr="00E9744F">
        <w:rPr>
          <w:rFonts w:cs="Helvetica"/>
          <w:b/>
          <w:color w:val="141413"/>
          <w:sz w:val="18"/>
          <w:szCs w:val="18"/>
          <w:lang w:val="en-US" w:eastAsia="en-US"/>
        </w:rPr>
        <w:t>Appreciation of the writer’s choices</w:t>
      </w:r>
    </w:p>
    <w:p w14:paraId="3E623B9A" w14:textId="77777777" w:rsidR="00E9744F" w:rsidRPr="00E9744F" w:rsidRDefault="00E9744F" w:rsidP="00E9744F">
      <w:pPr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sz w:val="18"/>
          <w:szCs w:val="18"/>
        </w:rPr>
        <w:t>0</w:t>
      </w:r>
      <w:r w:rsidRPr="00E9744F">
        <w:rPr>
          <w:sz w:val="18"/>
          <w:szCs w:val="18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The work does not reach a standard described by the descriptors below.</w:t>
      </w:r>
    </w:p>
    <w:p w14:paraId="59955AD6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1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There is virtually no reference to the ways in which language, structure, technique and style shape meaning.</w:t>
      </w:r>
    </w:p>
    <w:p w14:paraId="51CAA00E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2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There is some reference to, but no analysis of, the ways in which language, structure, technique and style shape meaning.</w:t>
      </w:r>
    </w:p>
    <w:p w14:paraId="656B0A88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3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There is adequate reference to, and some analysis and appreciation of, the ways in which language, structure, technique and style shape meaning.</w:t>
      </w:r>
    </w:p>
    <w:p w14:paraId="567FEE41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4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There is good analysis and appreciation of the ways in which language, structure, technique and style shape meaning.</w:t>
      </w:r>
    </w:p>
    <w:p w14:paraId="04E40E35" w14:textId="77777777" w:rsidR="009766F9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b/>
          <w:sz w:val="18"/>
          <w:szCs w:val="18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5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There is very good analysis and appreciation of the ways in which language, structure, technique and style shape meaning.</w:t>
      </w:r>
    </w:p>
    <w:p w14:paraId="3C01AB85" w14:textId="77777777" w:rsidR="00E9744F" w:rsidRDefault="00E9744F" w:rsidP="00E9744F">
      <w:pPr>
        <w:ind w:left="426" w:hanging="426"/>
        <w:rPr>
          <w:b/>
          <w:sz w:val="18"/>
          <w:szCs w:val="18"/>
        </w:rPr>
      </w:pPr>
    </w:p>
    <w:p w14:paraId="271DE3DC" w14:textId="77777777" w:rsidR="00E9744F" w:rsidRPr="00E9744F" w:rsidRDefault="009766F9" w:rsidP="00E9744F">
      <w:pPr>
        <w:ind w:left="426" w:hanging="426"/>
        <w:rPr>
          <w:b/>
          <w:sz w:val="18"/>
          <w:szCs w:val="18"/>
        </w:rPr>
      </w:pPr>
      <w:r w:rsidRPr="00E9744F">
        <w:rPr>
          <w:b/>
          <w:sz w:val="18"/>
          <w:szCs w:val="18"/>
        </w:rPr>
        <w:t>C</w:t>
      </w:r>
      <w:r w:rsidRPr="00E9744F">
        <w:rPr>
          <w:b/>
          <w:sz w:val="18"/>
          <w:szCs w:val="18"/>
        </w:rPr>
        <w:tab/>
      </w:r>
      <w:r w:rsidR="00E9744F" w:rsidRPr="00E9744F">
        <w:rPr>
          <w:b/>
          <w:sz w:val="18"/>
          <w:szCs w:val="18"/>
        </w:rPr>
        <w:t>Organisation</w:t>
      </w:r>
    </w:p>
    <w:p w14:paraId="40BB40E5" w14:textId="77777777" w:rsidR="00E9744F" w:rsidRPr="00E9744F" w:rsidRDefault="00E9744F" w:rsidP="00E9744F">
      <w:pPr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0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The work does not reach a standard described by the descriptors below.</w:t>
      </w:r>
    </w:p>
    <w:p w14:paraId="6AB56017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1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Ideas have little organization and virtually no coherence.</w:t>
      </w:r>
    </w:p>
    <w:p w14:paraId="4B343676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2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Ideas have some organization, but coherence is often lacking.</w:t>
      </w:r>
    </w:p>
    <w:p w14:paraId="2D1A1A1F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3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Ideas are adequately organized, with some coherence.</w:t>
      </w:r>
    </w:p>
    <w:p w14:paraId="5D68D527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4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Ideas are well organized and coherent.</w:t>
      </w:r>
    </w:p>
    <w:p w14:paraId="19C6145C" w14:textId="77777777" w:rsidR="00E9744F" w:rsidRPr="00E9744F" w:rsidRDefault="00E9744F" w:rsidP="00E97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5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Ideas are effectively organized, with very good coherence</w:t>
      </w:r>
    </w:p>
    <w:p w14:paraId="5F07C312" w14:textId="77777777" w:rsidR="00E9744F" w:rsidRPr="00E9744F" w:rsidRDefault="00E9744F" w:rsidP="00E9744F">
      <w:pPr>
        <w:ind w:left="426" w:hanging="426"/>
        <w:rPr>
          <w:rFonts w:cs="Helvetica"/>
          <w:color w:val="141413"/>
          <w:sz w:val="18"/>
          <w:szCs w:val="18"/>
          <w:lang w:val="en-US" w:eastAsia="en-US"/>
        </w:rPr>
      </w:pPr>
    </w:p>
    <w:p w14:paraId="47D3657A" w14:textId="77777777" w:rsidR="009766F9" w:rsidRPr="00E9744F" w:rsidRDefault="009766F9" w:rsidP="00E9744F">
      <w:pPr>
        <w:ind w:left="426" w:hanging="426"/>
        <w:rPr>
          <w:b/>
          <w:sz w:val="18"/>
          <w:szCs w:val="18"/>
        </w:rPr>
      </w:pPr>
      <w:r w:rsidRPr="00E9744F">
        <w:rPr>
          <w:b/>
          <w:sz w:val="18"/>
          <w:szCs w:val="18"/>
        </w:rPr>
        <w:t>D</w:t>
      </w:r>
      <w:r w:rsidRPr="00E9744F">
        <w:rPr>
          <w:b/>
          <w:sz w:val="18"/>
          <w:szCs w:val="18"/>
        </w:rPr>
        <w:tab/>
      </w:r>
      <w:r w:rsidR="00E9744F" w:rsidRPr="00E9744F">
        <w:rPr>
          <w:b/>
          <w:sz w:val="18"/>
          <w:szCs w:val="18"/>
        </w:rPr>
        <w:t>Language</w:t>
      </w:r>
    </w:p>
    <w:p w14:paraId="13E8CE4B" w14:textId="77777777" w:rsidR="00E9744F" w:rsidRPr="00E9744F" w:rsidRDefault="00E9744F" w:rsidP="00E9744F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0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The work does not reach a standard described by the descriptors below.</w:t>
      </w:r>
    </w:p>
    <w:p w14:paraId="653EC5F8" w14:textId="77777777" w:rsidR="00E9744F" w:rsidRPr="00E9744F" w:rsidRDefault="00E9744F" w:rsidP="00E9744F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1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Language is rarely clear and appropriate; there are many errors in grammar, vocabulary and sentence construction, and little sense of register and style.</w:t>
      </w:r>
    </w:p>
    <w:p w14:paraId="343DBA2C" w14:textId="77777777" w:rsidR="00E9744F" w:rsidRPr="00E9744F" w:rsidRDefault="00E9744F" w:rsidP="00E9744F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2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Language is sometimes clear and carefully chosen; grammar, vocabulary and sentence construction are fairly accurate, although errors and inconsistencies are apparent; the register and style are to some extent appropriate to the task.</w:t>
      </w:r>
    </w:p>
    <w:p w14:paraId="3F1C0639" w14:textId="77777777" w:rsidR="00E9744F" w:rsidRPr="00E9744F" w:rsidRDefault="00E9744F" w:rsidP="00E9744F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3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Language is clear and carefully chosen, with an adequate degree of accuracy in grammar, vocabulary and sentence construction despite some lapses; register and style are mostly appropriate to the task.</w:t>
      </w:r>
    </w:p>
    <w:p w14:paraId="31278330" w14:textId="77777777" w:rsidR="00E9744F" w:rsidRPr="00E9744F" w:rsidRDefault="00E9744F" w:rsidP="00E9744F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rFonts w:cs="Helvetica"/>
          <w:color w:val="141413"/>
          <w:sz w:val="18"/>
          <w:szCs w:val="18"/>
          <w:lang w:val="en-US" w:eastAsia="en-US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4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Language is clear and carefully chosen, with a good degree of accuracy in grammar, vocabulary and sentence construction; register and style are consistently appropriate to the task.</w:t>
      </w:r>
    </w:p>
    <w:p w14:paraId="53E0910B" w14:textId="77777777" w:rsidR="009766F9" w:rsidRPr="00E9744F" w:rsidRDefault="00E9744F" w:rsidP="00E9744F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 w:hanging="284"/>
        <w:rPr>
          <w:sz w:val="18"/>
          <w:szCs w:val="18"/>
        </w:rPr>
      </w:pPr>
      <w:r w:rsidRPr="00E9744F">
        <w:rPr>
          <w:rFonts w:cs="Helvetica"/>
          <w:color w:val="141413"/>
          <w:sz w:val="18"/>
          <w:szCs w:val="18"/>
          <w:lang w:val="en-US" w:eastAsia="en-US"/>
        </w:rPr>
        <w:t>5</w:t>
      </w:r>
      <w:r>
        <w:rPr>
          <w:rFonts w:cs="Helvetica"/>
          <w:color w:val="141413"/>
          <w:sz w:val="18"/>
          <w:szCs w:val="18"/>
          <w:lang w:val="en-US" w:eastAsia="en-US"/>
        </w:rPr>
        <w:tab/>
      </w:r>
      <w:r w:rsidRPr="00E9744F">
        <w:rPr>
          <w:rFonts w:cs="Helvetica"/>
          <w:color w:val="141413"/>
          <w:sz w:val="18"/>
          <w:szCs w:val="18"/>
          <w:lang w:val="en-US" w:eastAsia="en-US"/>
        </w:rPr>
        <w:t>Language is very clear, effective, carefully chosen and precise, with a high degree of accuracy in grammar, vocabulary and sentence construction; register and style are effective and appropriate to the task.</w:t>
      </w:r>
    </w:p>
    <w:p w14:paraId="69292D35" w14:textId="77777777" w:rsidR="00E9744F" w:rsidRDefault="00E9744F" w:rsidP="009766F9">
      <w:pPr>
        <w:tabs>
          <w:tab w:val="left" w:pos="5220"/>
        </w:tabs>
        <w:rPr>
          <w:b/>
          <w:sz w:val="18"/>
          <w:szCs w:val="18"/>
        </w:rPr>
      </w:pPr>
    </w:p>
    <w:p w14:paraId="5C019380" w14:textId="77777777" w:rsidR="00811530" w:rsidRDefault="00811530" w:rsidP="009766F9">
      <w:pPr>
        <w:tabs>
          <w:tab w:val="left" w:pos="5220"/>
        </w:tabs>
        <w:rPr>
          <w:b/>
          <w:sz w:val="18"/>
          <w:szCs w:val="18"/>
        </w:rPr>
      </w:pPr>
      <w:bookmarkStart w:id="0" w:name="_GoBack"/>
      <w:bookmarkEnd w:id="0"/>
    </w:p>
    <w:p w14:paraId="6BB83EC4" w14:textId="77777777" w:rsidR="009766F9" w:rsidRDefault="009766F9" w:rsidP="009766F9">
      <w:pPr>
        <w:tabs>
          <w:tab w:val="left" w:pos="5220"/>
        </w:tabs>
      </w:pPr>
      <w:r>
        <w:t>Comments:</w:t>
      </w:r>
    </w:p>
    <w:p w14:paraId="164CD05A" w14:textId="77777777" w:rsidR="009766F9" w:rsidRDefault="009766F9" w:rsidP="009766F9"/>
    <w:p w14:paraId="1BE1DCF2" w14:textId="77777777" w:rsidR="009766F9" w:rsidRDefault="009766F9" w:rsidP="009766F9">
      <w:r>
        <w:lastRenderedPageBreak/>
        <w:t>…………………………………………………………………………………………………………………………………………………………</w:t>
      </w:r>
    </w:p>
    <w:p w14:paraId="42E5F7FF" w14:textId="77777777" w:rsidR="009766F9" w:rsidRDefault="009766F9" w:rsidP="009766F9"/>
    <w:p w14:paraId="0B67C170" w14:textId="77777777" w:rsidR="009766F9" w:rsidRDefault="009766F9" w:rsidP="009766F9">
      <w:r>
        <w:t>…………………………………………………………………………………………………………………………………………………………</w:t>
      </w:r>
    </w:p>
    <w:p w14:paraId="2674AA53" w14:textId="77777777" w:rsidR="009766F9" w:rsidRDefault="009766F9" w:rsidP="009766F9"/>
    <w:p w14:paraId="64B6F450" w14:textId="77777777" w:rsidR="009766F9" w:rsidRDefault="009766F9" w:rsidP="009766F9">
      <w:r>
        <w:t>…………………………………………………………………………………………………………………………………………………………</w:t>
      </w:r>
    </w:p>
    <w:p w14:paraId="4E0A00B8" w14:textId="77777777" w:rsidR="009766F9" w:rsidRDefault="009766F9" w:rsidP="009766F9"/>
    <w:p w14:paraId="70CA633D" w14:textId="77777777" w:rsidR="009766F9" w:rsidRDefault="009766F9" w:rsidP="009766F9">
      <w:r>
        <w:t>Aim for next written commentary:</w:t>
      </w:r>
    </w:p>
    <w:p w14:paraId="1F4E178B" w14:textId="77777777" w:rsidR="009766F9" w:rsidRDefault="009766F9" w:rsidP="009766F9"/>
    <w:p w14:paraId="11E9F70E" w14:textId="77777777" w:rsidR="009766F9" w:rsidRDefault="009766F9" w:rsidP="009766F9">
      <w:r>
        <w:t>…………………………………………………………………………………………………………………………………………………………</w:t>
      </w:r>
    </w:p>
    <w:p w14:paraId="57B79978" w14:textId="77777777" w:rsidR="009766F9" w:rsidRDefault="009766F9" w:rsidP="009766F9"/>
    <w:p w14:paraId="39877214" w14:textId="77777777" w:rsidR="009766F9" w:rsidRDefault="009766F9" w:rsidP="009766F9">
      <w:r>
        <w:t>…………………………………………………………………………………………………………………………………………………………</w:t>
      </w:r>
    </w:p>
    <w:p w14:paraId="7E9A41DF" w14:textId="0704BE34" w:rsidR="009766F9" w:rsidRDefault="009766F9" w:rsidP="009766F9"/>
    <w:sectPr w:rsidR="009766F9" w:rsidSect="009766F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5838"/>
    <w:multiLevelType w:val="hybridMultilevel"/>
    <w:tmpl w:val="4580A0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9B2399"/>
    <w:multiLevelType w:val="hybridMultilevel"/>
    <w:tmpl w:val="D91C95D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8F"/>
    <w:rsid w:val="004F1B6C"/>
    <w:rsid w:val="00811530"/>
    <w:rsid w:val="009766F9"/>
    <w:rsid w:val="00A42E2D"/>
    <w:rsid w:val="00E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2AA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en-NZ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en-NZ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 BLAKE  SONGS OF INNOCENCE AND OF EXPERIENCE</vt:lpstr>
    </vt:vector>
  </TitlesOfParts>
  <Company>Ministry of Education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 BLAKE  SONGS OF INNOCENCE AND OF EXPERIENCE</dc:title>
  <dc:subject/>
  <dc:creator>iain</dc:creator>
  <cp:keywords/>
  <dc:description/>
  <cp:lastModifiedBy>Iain McGilchrist</cp:lastModifiedBy>
  <cp:revision>4</cp:revision>
  <cp:lastPrinted>2008-03-25T23:31:00Z</cp:lastPrinted>
  <dcterms:created xsi:type="dcterms:W3CDTF">2012-03-06T21:26:00Z</dcterms:created>
  <dcterms:modified xsi:type="dcterms:W3CDTF">2012-03-06T21:37:00Z</dcterms:modified>
</cp:coreProperties>
</file>